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7BA" w:rsidRDefault="009F2970" w:rsidP="00BD57DE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Informatics Unit 4</w:t>
      </w:r>
      <w:r w:rsidR="00763521">
        <w:rPr>
          <w:b/>
          <w:sz w:val="32"/>
          <w:szCs w:val="32"/>
        </w:rPr>
        <w:t xml:space="preserve"> 2017</w:t>
      </w:r>
    </w:p>
    <w:p w:rsidR="00874F34" w:rsidRDefault="00874F34" w:rsidP="00BD57DE">
      <w:pPr>
        <w:spacing w:after="0"/>
        <w:rPr>
          <w:b/>
          <w:sz w:val="32"/>
          <w:szCs w:val="32"/>
        </w:rPr>
      </w:pPr>
    </w:p>
    <w:p w:rsidR="009F4C8F" w:rsidRDefault="0034759A" w:rsidP="00BD57DE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SAT – Criteria 8</w:t>
      </w:r>
    </w:p>
    <w:p w:rsidR="00874F34" w:rsidRDefault="00874F34" w:rsidP="00BD57DE">
      <w:pPr>
        <w:spacing w:after="0"/>
        <w:rPr>
          <w:b/>
          <w:sz w:val="32"/>
          <w:szCs w:val="32"/>
        </w:rPr>
      </w:pPr>
    </w:p>
    <w:p w:rsidR="0034759A" w:rsidRPr="0034759A" w:rsidRDefault="00E131AF" w:rsidP="0034759A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Skills in evaluating the effectiveness of a multimodal online solution </w:t>
      </w:r>
      <w:proofErr w:type="gramStart"/>
      <w:r>
        <w:rPr>
          <w:b/>
          <w:sz w:val="32"/>
          <w:szCs w:val="32"/>
        </w:rPr>
        <w:t xml:space="preserve">and </w:t>
      </w:r>
      <w:r w:rsidR="0034759A" w:rsidRPr="0034759A">
        <w:rPr>
          <w:b/>
          <w:sz w:val="32"/>
          <w:szCs w:val="32"/>
        </w:rPr>
        <w:t xml:space="preserve"> assessing</w:t>
      </w:r>
      <w:proofErr w:type="gramEnd"/>
      <w:r w:rsidR="0034759A" w:rsidRPr="0034759A">
        <w:rPr>
          <w:b/>
          <w:sz w:val="32"/>
          <w:szCs w:val="32"/>
        </w:rPr>
        <w:t xml:space="preserve"> the effectiveness of the project plan in monitoring progress.</w:t>
      </w:r>
    </w:p>
    <w:p w:rsidR="00763521" w:rsidRPr="00192160" w:rsidRDefault="00763521" w:rsidP="00BD57DE">
      <w:pPr>
        <w:spacing w:after="0"/>
        <w:rPr>
          <w:b/>
          <w:sz w:val="32"/>
          <w:szCs w:val="32"/>
        </w:rPr>
      </w:pPr>
    </w:p>
    <w:p w:rsidR="00BD57DE" w:rsidRDefault="00BD57DE" w:rsidP="00BD57DE">
      <w:pPr>
        <w:spacing w:after="0"/>
      </w:pPr>
    </w:p>
    <w:p w:rsidR="00BD57DE" w:rsidRPr="00DE6D66" w:rsidRDefault="00E131AF" w:rsidP="00BD57DE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ab/>
      </w:r>
      <w:r w:rsidR="0034759A">
        <w:rPr>
          <w:b/>
          <w:sz w:val="28"/>
          <w:szCs w:val="28"/>
        </w:rPr>
        <w:t>Evaluate the effectiveness of your MMOS</w:t>
      </w:r>
    </w:p>
    <w:p w:rsidR="00EE05D0" w:rsidRDefault="00EE05D0" w:rsidP="00BD57DE">
      <w:pPr>
        <w:spacing w:after="0"/>
        <w:rPr>
          <w:b/>
        </w:rPr>
      </w:pPr>
    </w:p>
    <w:p w:rsidR="00E31974" w:rsidRDefault="0034759A" w:rsidP="00BD57DE">
      <w:pPr>
        <w:spacing w:after="0"/>
        <w:rPr>
          <w:b/>
        </w:rPr>
      </w:pPr>
      <w:r>
        <w:rPr>
          <w:b/>
        </w:rPr>
        <w:t>Write a report that:</w:t>
      </w:r>
    </w:p>
    <w:p w:rsidR="0034759A" w:rsidRDefault="0034759A" w:rsidP="00BD57DE">
      <w:pPr>
        <w:spacing w:after="0"/>
        <w:rPr>
          <w:b/>
        </w:rPr>
      </w:pPr>
    </w:p>
    <w:p w:rsidR="00E131AF" w:rsidRDefault="00E131AF" w:rsidP="00E131AF">
      <w:pPr>
        <w:pStyle w:val="ListParagraph"/>
        <w:numPr>
          <w:ilvl w:val="0"/>
          <w:numId w:val="12"/>
        </w:numPr>
        <w:spacing w:after="0"/>
      </w:pPr>
      <w:r>
        <w:t>(9-10), proposes a coherent set of feasible strategies for evaluating the effectiveness of the solution. This involving applying</w:t>
      </w:r>
      <w:r w:rsidR="0034759A">
        <w:t xml:space="preserve"> the evaluation criteria created in Criteria 5</w:t>
      </w:r>
      <w:r>
        <w:t>, (1) criteria to evaluate the design idea</w:t>
      </w:r>
    </w:p>
    <w:p w:rsidR="00E131AF" w:rsidRDefault="00E131AF" w:rsidP="00E131AF">
      <w:pPr>
        <w:pStyle w:val="ListParagraph"/>
        <w:spacing w:after="0"/>
      </w:pPr>
    </w:p>
    <w:p w:rsidR="00763521" w:rsidRDefault="00763521" w:rsidP="00E131AF">
      <w:pPr>
        <w:pStyle w:val="ListParagraph"/>
        <w:numPr>
          <w:ilvl w:val="0"/>
          <w:numId w:val="12"/>
        </w:numPr>
        <w:spacing w:after="0"/>
      </w:pPr>
      <w:r>
        <w:t xml:space="preserve">(9-10) </w:t>
      </w:r>
      <w:r w:rsidR="00E131AF">
        <w:t>Evaluate the effectiveness of the solution</w:t>
      </w:r>
      <w:r>
        <w:t>, features of the solution</w:t>
      </w:r>
      <w:proofErr w:type="gramStart"/>
      <w:r>
        <w:t xml:space="preserve">, </w:t>
      </w:r>
      <w:r w:rsidR="00E131AF">
        <w:t xml:space="preserve"> in</w:t>
      </w:r>
      <w:proofErr w:type="gramEnd"/>
      <w:r w:rsidR="00E131AF">
        <w:t xml:space="preserve"> communicating the conclusion and key findings, using the </w:t>
      </w:r>
      <w:r>
        <w:t>comprehensive criteria.</w:t>
      </w:r>
    </w:p>
    <w:p w:rsidR="00763521" w:rsidRDefault="00763521" w:rsidP="00763521">
      <w:pPr>
        <w:pStyle w:val="ListParagraph"/>
      </w:pPr>
    </w:p>
    <w:p w:rsidR="0034759A" w:rsidRDefault="0034759A" w:rsidP="00E131AF">
      <w:pPr>
        <w:pStyle w:val="ListParagraph"/>
        <w:numPr>
          <w:ilvl w:val="0"/>
          <w:numId w:val="12"/>
        </w:numPr>
        <w:spacing w:after="0"/>
      </w:pPr>
      <w:r>
        <w:t>Explain why you have included specific data, inform</w:t>
      </w:r>
      <w:r w:rsidR="00763521">
        <w:t>ation and findings in your MMOS to support the conclusion.</w:t>
      </w:r>
    </w:p>
    <w:p w:rsidR="00E31974" w:rsidRDefault="00E31974" w:rsidP="00BD57DE">
      <w:pPr>
        <w:spacing w:after="0"/>
        <w:rPr>
          <w:b/>
        </w:rPr>
      </w:pPr>
    </w:p>
    <w:p w:rsidR="00684F95" w:rsidRDefault="00684F95" w:rsidP="00BD57DE">
      <w:pPr>
        <w:spacing w:after="0"/>
        <w:rPr>
          <w:b/>
        </w:rPr>
      </w:pPr>
    </w:p>
    <w:p w:rsidR="00763521" w:rsidRDefault="00763521" w:rsidP="00BD57DE">
      <w:pPr>
        <w:spacing w:after="0"/>
        <w:rPr>
          <w:b/>
        </w:rPr>
      </w:pPr>
    </w:p>
    <w:p w:rsidR="00684F95" w:rsidRPr="00DE6D66" w:rsidRDefault="00763521" w:rsidP="00684F95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B</w:t>
      </w:r>
      <w:r>
        <w:rPr>
          <w:b/>
          <w:sz w:val="28"/>
          <w:szCs w:val="28"/>
        </w:rPr>
        <w:tab/>
      </w:r>
      <w:r w:rsidR="00684F95">
        <w:rPr>
          <w:b/>
          <w:sz w:val="28"/>
          <w:szCs w:val="28"/>
        </w:rPr>
        <w:t>Evaluate the effectiveness of your project plan in monitoring progress</w:t>
      </w:r>
    </w:p>
    <w:p w:rsidR="00684F95" w:rsidRDefault="00684F95" w:rsidP="00684F95">
      <w:pPr>
        <w:spacing w:after="0"/>
        <w:rPr>
          <w:b/>
        </w:rPr>
      </w:pPr>
    </w:p>
    <w:p w:rsidR="00684F95" w:rsidRDefault="00684F95" w:rsidP="00684F95">
      <w:pPr>
        <w:spacing w:after="0"/>
        <w:rPr>
          <w:b/>
        </w:rPr>
      </w:pPr>
      <w:r>
        <w:rPr>
          <w:b/>
        </w:rPr>
        <w:t>Required:</w:t>
      </w:r>
    </w:p>
    <w:p w:rsidR="00684F95" w:rsidRDefault="00684F95" w:rsidP="00684F95">
      <w:pPr>
        <w:spacing w:after="0"/>
        <w:rPr>
          <w:b/>
        </w:rPr>
      </w:pPr>
    </w:p>
    <w:p w:rsidR="00684F95" w:rsidRDefault="00684F95" w:rsidP="00763521">
      <w:pPr>
        <w:pStyle w:val="ListParagraph"/>
        <w:numPr>
          <w:ilvl w:val="0"/>
          <w:numId w:val="13"/>
        </w:numPr>
        <w:spacing w:after="0"/>
      </w:pPr>
      <w:r>
        <w:t>Updated Gantt chart that documents actual progress and records all adjustments.</w:t>
      </w:r>
    </w:p>
    <w:p w:rsidR="00763521" w:rsidRDefault="00763521" w:rsidP="00763521">
      <w:pPr>
        <w:pStyle w:val="ListParagraph"/>
        <w:spacing w:after="0"/>
      </w:pPr>
    </w:p>
    <w:p w:rsidR="00684F95" w:rsidRDefault="00684F95" w:rsidP="00763521">
      <w:pPr>
        <w:pStyle w:val="ListParagraph"/>
        <w:numPr>
          <w:ilvl w:val="0"/>
          <w:numId w:val="13"/>
        </w:numPr>
        <w:spacing w:after="0"/>
      </w:pPr>
      <w:r>
        <w:t>Project journal that documents progress.</w:t>
      </w:r>
    </w:p>
    <w:p w:rsidR="00763521" w:rsidRDefault="00763521" w:rsidP="00763521">
      <w:pPr>
        <w:pStyle w:val="ListParagraph"/>
      </w:pPr>
    </w:p>
    <w:p w:rsidR="00763521" w:rsidRDefault="00763521" w:rsidP="00763521">
      <w:pPr>
        <w:pStyle w:val="ListParagraph"/>
        <w:spacing w:after="0"/>
      </w:pPr>
    </w:p>
    <w:p w:rsidR="00684F95" w:rsidRPr="00684F95" w:rsidRDefault="00684F95" w:rsidP="00763521">
      <w:pPr>
        <w:pStyle w:val="ListParagraph"/>
        <w:numPr>
          <w:ilvl w:val="0"/>
          <w:numId w:val="13"/>
        </w:numPr>
        <w:spacing w:after="0"/>
      </w:pPr>
      <w:r>
        <w:t>A report that explains the usefulness of the initial plan and its modificat</w:t>
      </w:r>
      <w:r w:rsidR="00763521">
        <w:t>ions in monitoring the progress of the entire project</w:t>
      </w:r>
    </w:p>
    <w:p w:rsidR="00684F95" w:rsidRDefault="00684F95" w:rsidP="00684F95">
      <w:pPr>
        <w:spacing w:after="0"/>
        <w:rPr>
          <w:b/>
        </w:rPr>
      </w:pPr>
      <w:bookmarkStart w:id="0" w:name="_GoBack"/>
      <w:bookmarkEnd w:id="0"/>
    </w:p>
    <w:sectPr w:rsidR="00684F95" w:rsidSect="002609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8EE"/>
    <w:multiLevelType w:val="hybridMultilevel"/>
    <w:tmpl w:val="EFBC848A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173AF"/>
    <w:multiLevelType w:val="hybridMultilevel"/>
    <w:tmpl w:val="AD727B00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72471"/>
    <w:multiLevelType w:val="hybridMultilevel"/>
    <w:tmpl w:val="6AE8B1BA"/>
    <w:lvl w:ilvl="0" w:tplc="BBE0FA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CC4F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CA1F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3272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00CC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E0BC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E47E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9CA4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1432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C73E8D"/>
    <w:multiLevelType w:val="hybridMultilevel"/>
    <w:tmpl w:val="D29E8EA6"/>
    <w:lvl w:ilvl="0" w:tplc="0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E50958"/>
    <w:multiLevelType w:val="hybridMultilevel"/>
    <w:tmpl w:val="3C225F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255603"/>
    <w:multiLevelType w:val="hybridMultilevel"/>
    <w:tmpl w:val="D5047F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C4933"/>
    <w:multiLevelType w:val="hybridMultilevel"/>
    <w:tmpl w:val="BF5E0500"/>
    <w:lvl w:ilvl="0" w:tplc="81B8E03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B20AC"/>
    <w:multiLevelType w:val="hybridMultilevel"/>
    <w:tmpl w:val="3ABE10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0E5D86"/>
    <w:multiLevelType w:val="hybridMultilevel"/>
    <w:tmpl w:val="7494E19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F6458"/>
    <w:multiLevelType w:val="hybridMultilevel"/>
    <w:tmpl w:val="B2B454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F71F51"/>
    <w:multiLevelType w:val="hybridMultilevel"/>
    <w:tmpl w:val="49AA87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3264B"/>
    <w:multiLevelType w:val="hybridMultilevel"/>
    <w:tmpl w:val="AFC21B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F2598"/>
    <w:multiLevelType w:val="hybridMultilevel"/>
    <w:tmpl w:val="C762819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6"/>
  </w:num>
  <w:num w:numId="5">
    <w:abstractNumId w:val="7"/>
  </w:num>
  <w:num w:numId="6">
    <w:abstractNumId w:val="10"/>
  </w:num>
  <w:num w:numId="7">
    <w:abstractNumId w:val="3"/>
  </w:num>
  <w:num w:numId="8">
    <w:abstractNumId w:val="2"/>
  </w:num>
  <w:num w:numId="9">
    <w:abstractNumId w:val="5"/>
  </w:num>
  <w:num w:numId="10">
    <w:abstractNumId w:val="4"/>
  </w:num>
  <w:num w:numId="11">
    <w:abstractNumId w:val="9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7DE"/>
    <w:rsid w:val="0006210F"/>
    <w:rsid w:val="00156C69"/>
    <w:rsid w:val="00181509"/>
    <w:rsid w:val="00192160"/>
    <w:rsid w:val="001D49C6"/>
    <w:rsid w:val="002073D1"/>
    <w:rsid w:val="00260905"/>
    <w:rsid w:val="002660B4"/>
    <w:rsid w:val="00291527"/>
    <w:rsid w:val="00323D45"/>
    <w:rsid w:val="0034759A"/>
    <w:rsid w:val="004A7117"/>
    <w:rsid w:val="004E662B"/>
    <w:rsid w:val="005C6E7E"/>
    <w:rsid w:val="00684F95"/>
    <w:rsid w:val="006F4F32"/>
    <w:rsid w:val="006F5D13"/>
    <w:rsid w:val="0075070E"/>
    <w:rsid w:val="00763521"/>
    <w:rsid w:val="00830D72"/>
    <w:rsid w:val="00851BAB"/>
    <w:rsid w:val="00874F34"/>
    <w:rsid w:val="009106D2"/>
    <w:rsid w:val="00954FF6"/>
    <w:rsid w:val="009A4ECD"/>
    <w:rsid w:val="009F2970"/>
    <w:rsid w:val="009F4C8F"/>
    <w:rsid w:val="00A13D67"/>
    <w:rsid w:val="00A25E4A"/>
    <w:rsid w:val="00A7397F"/>
    <w:rsid w:val="00AF37BA"/>
    <w:rsid w:val="00B5012F"/>
    <w:rsid w:val="00BA59CE"/>
    <w:rsid w:val="00BD57DE"/>
    <w:rsid w:val="00C516E1"/>
    <w:rsid w:val="00D75588"/>
    <w:rsid w:val="00DE6D66"/>
    <w:rsid w:val="00DF69B4"/>
    <w:rsid w:val="00E131AF"/>
    <w:rsid w:val="00E270A1"/>
    <w:rsid w:val="00E31974"/>
    <w:rsid w:val="00ED171C"/>
    <w:rsid w:val="00EE05D0"/>
    <w:rsid w:val="00EE2EB4"/>
    <w:rsid w:val="00FC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24C89"/>
  <w15:docId w15:val="{FE97855C-0718-4F62-8C7C-7785FC325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5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59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6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6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8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91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71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74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1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2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06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 Peck</dc:creator>
  <cp:lastModifiedBy>Baird, Kelvin G</cp:lastModifiedBy>
  <cp:revision>3</cp:revision>
  <cp:lastPrinted>2016-07-01T02:07:00Z</cp:lastPrinted>
  <dcterms:created xsi:type="dcterms:W3CDTF">2017-07-31T02:43:00Z</dcterms:created>
  <dcterms:modified xsi:type="dcterms:W3CDTF">2017-07-31T03:01:00Z</dcterms:modified>
</cp:coreProperties>
</file>